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77F" w:rsidRPr="00E74DF8" w:rsidRDefault="0099677F" w:rsidP="0099677F">
      <w:pPr>
        <w:autoSpaceDE w:val="0"/>
        <w:autoSpaceDN w:val="0"/>
        <w:adjustRightInd w:val="0"/>
        <w:spacing w:after="0" w:line="240" w:lineRule="auto"/>
        <w:ind w:left="810" w:hanging="810"/>
        <w:jc w:val="center"/>
        <w:rPr>
          <w:rFonts w:ascii="Times New Roman" w:eastAsia="Microsoft YaHei" w:hAnsi="Times New Roman" w:cs="Times New Roman"/>
          <w:color w:val="000000"/>
          <w:kern w:val="1"/>
          <w:sz w:val="28"/>
          <w:szCs w:val="28"/>
          <w:lang w:eastAsia="ru-RU"/>
        </w:rPr>
      </w:pPr>
      <w:r w:rsidRPr="00E74DF8">
        <w:rPr>
          <w:rFonts w:ascii="Times New Roman" w:eastAsia="Microsoft YaHei" w:hAnsi="Times New Roman" w:cs="Times New Roman"/>
          <w:color w:val="000000"/>
          <w:kern w:val="1"/>
          <w:sz w:val="28"/>
          <w:szCs w:val="28"/>
          <w:lang w:eastAsia="ru-RU"/>
        </w:rPr>
        <w:t>ПАРОНИМЫ</w:t>
      </w:r>
    </w:p>
    <w:p w:rsidR="0099677F" w:rsidRPr="00E74DF8" w:rsidRDefault="0099677F" w:rsidP="0099677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YaHei" w:hAnsi="Times New Roman" w:cs="Times New Roman"/>
          <w:color w:val="000000"/>
          <w:kern w:val="1"/>
          <w:sz w:val="28"/>
          <w:szCs w:val="28"/>
          <w:lang w:eastAsia="ru-RU"/>
        </w:rPr>
      </w:pPr>
      <w:r w:rsidRPr="00E74DF8">
        <w:rPr>
          <w:rFonts w:ascii="Times New Roman" w:eastAsia="Microsoft YaHei" w:hAnsi="Times New Roman" w:cs="Times New Roman"/>
          <w:color w:val="000000"/>
          <w:kern w:val="1"/>
          <w:sz w:val="28"/>
          <w:szCs w:val="28"/>
          <w:lang w:eastAsia="ru-RU"/>
        </w:rPr>
        <w:t xml:space="preserve">Как называются слова, похожие друг на друга по звучанию, но разные по значению? </w:t>
      </w:r>
    </w:p>
    <w:p w:rsidR="0099677F" w:rsidRPr="00E74DF8" w:rsidRDefault="0099677F" w:rsidP="0099677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Microsoft YaHei" w:hAnsi="Times New Roman" w:cs="Times New Roman"/>
          <w:color w:val="000000"/>
          <w:kern w:val="1"/>
          <w:sz w:val="28"/>
          <w:szCs w:val="28"/>
          <w:lang w:eastAsia="ru-RU"/>
        </w:rPr>
      </w:pPr>
      <w:r w:rsidRPr="00E74DF8">
        <w:rPr>
          <w:rFonts w:ascii="Times New Roman" w:eastAsia="Microsoft YaHei" w:hAnsi="Times New Roman" w:cs="Times New Roman"/>
          <w:color w:val="000000"/>
          <w:kern w:val="1"/>
          <w:sz w:val="28"/>
          <w:szCs w:val="28"/>
          <w:lang w:eastAsia="ru-RU"/>
        </w:rPr>
        <w:t>1) синонимы</w:t>
      </w:r>
    </w:p>
    <w:p w:rsidR="0099677F" w:rsidRPr="00E74DF8" w:rsidRDefault="0099677F" w:rsidP="0099677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Microsoft YaHei" w:hAnsi="Times New Roman" w:cs="Times New Roman"/>
          <w:color w:val="000000"/>
          <w:kern w:val="1"/>
          <w:sz w:val="28"/>
          <w:szCs w:val="28"/>
          <w:lang w:eastAsia="ru-RU"/>
        </w:rPr>
      </w:pPr>
      <w:r w:rsidRPr="00E74DF8">
        <w:rPr>
          <w:rFonts w:ascii="Times New Roman" w:eastAsia="Microsoft YaHei" w:hAnsi="Times New Roman" w:cs="Times New Roman"/>
          <w:color w:val="000000"/>
          <w:kern w:val="1"/>
          <w:sz w:val="28"/>
          <w:szCs w:val="28"/>
          <w:lang w:eastAsia="ru-RU"/>
        </w:rPr>
        <w:t>2) паронимы</w:t>
      </w:r>
    </w:p>
    <w:p w:rsidR="0099677F" w:rsidRPr="00E74DF8" w:rsidRDefault="0099677F" w:rsidP="0099677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Microsoft YaHei" w:hAnsi="Times New Roman" w:cs="Times New Roman"/>
          <w:color w:val="000000"/>
          <w:kern w:val="1"/>
          <w:sz w:val="28"/>
          <w:szCs w:val="28"/>
          <w:lang w:eastAsia="ru-RU"/>
        </w:rPr>
      </w:pPr>
      <w:r w:rsidRPr="00E74DF8">
        <w:rPr>
          <w:rFonts w:ascii="Times New Roman" w:eastAsia="Microsoft YaHei" w:hAnsi="Times New Roman" w:cs="Times New Roman"/>
          <w:color w:val="000000"/>
          <w:kern w:val="1"/>
          <w:sz w:val="28"/>
          <w:szCs w:val="28"/>
          <w:lang w:eastAsia="ru-RU"/>
        </w:rPr>
        <w:t>3) омонимы</w:t>
      </w:r>
    </w:p>
    <w:p w:rsidR="0099677F" w:rsidRPr="00E74DF8" w:rsidRDefault="0099677F" w:rsidP="0099677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Microsoft YaHei" w:hAnsi="Times New Roman" w:cs="Times New Roman"/>
          <w:color w:val="000000"/>
          <w:kern w:val="1"/>
          <w:sz w:val="28"/>
          <w:szCs w:val="28"/>
          <w:lang w:eastAsia="ru-RU"/>
        </w:rPr>
      </w:pPr>
      <w:r w:rsidRPr="00E74DF8">
        <w:rPr>
          <w:rFonts w:ascii="Times New Roman" w:eastAsia="Microsoft YaHei" w:hAnsi="Times New Roman" w:cs="Times New Roman"/>
          <w:color w:val="000000"/>
          <w:kern w:val="1"/>
          <w:sz w:val="28"/>
          <w:szCs w:val="28"/>
          <w:lang w:eastAsia="ru-RU"/>
        </w:rPr>
        <w:t>4) антонимы</w:t>
      </w:r>
    </w:p>
    <w:p w:rsidR="0099677F" w:rsidRPr="00E74DF8" w:rsidRDefault="0099677F" w:rsidP="0099677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Microsoft YaHei" w:hAnsi="Times New Roman" w:cs="Times New Roman"/>
          <w:kern w:val="1"/>
          <w:sz w:val="28"/>
          <w:szCs w:val="28"/>
          <w:lang w:eastAsia="ru-RU"/>
        </w:rPr>
      </w:pPr>
      <w:r w:rsidRPr="00E74DF8">
        <w:rPr>
          <w:rFonts w:ascii="Times New Roman" w:eastAsia="Microsoft YaHei" w:hAnsi="Times New Roman" w:cs="Times New Roman"/>
          <w:kern w:val="1"/>
          <w:sz w:val="28"/>
          <w:szCs w:val="28"/>
          <w:lang w:eastAsia="ru-RU"/>
        </w:rPr>
        <w:t>В каком предложении допущена ошибка?</w:t>
      </w:r>
    </w:p>
    <w:p w:rsidR="0099677F" w:rsidRPr="00E74DF8" w:rsidRDefault="0099677F" w:rsidP="0099677F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DF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надел серое летнее пальто и мягкую шляпу.</w:t>
      </w:r>
    </w:p>
    <w:p w:rsidR="0099677F" w:rsidRPr="00E74DF8" w:rsidRDefault="0099677F" w:rsidP="0099677F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DF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замерзнуть, надень меховые рукавицы.</w:t>
      </w:r>
    </w:p>
    <w:p w:rsidR="0099677F" w:rsidRPr="00E74DF8" w:rsidRDefault="0099677F" w:rsidP="0099677F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D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Поверх рубашки можно надеть вязаный жилет.</w:t>
      </w:r>
    </w:p>
    <w:p w:rsidR="0099677F" w:rsidRPr="00E74DF8" w:rsidRDefault="0099677F" w:rsidP="0099677F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DF8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пришлось долго ждать, пока она  надевала ребенка.</w:t>
      </w:r>
    </w:p>
    <w:p w:rsidR="0099677F" w:rsidRPr="00E74DF8" w:rsidRDefault="0099677F" w:rsidP="009967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DF8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Укажите правильный вариант ответа: Соседние страны уже давно установили … отношения.</w:t>
      </w:r>
    </w:p>
    <w:p w:rsidR="0099677F" w:rsidRPr="00E74DF8" w:rsidRDefault="0099677F" w:rsidP="009967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DF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1) дипломатические</w:t>
      </w:r>
    </w:p>
    <w:p w:rsidR="0099677F" w:rsidRPr="00E74DF8" w:rsidRDefault="0099677F" w:rsidP="009967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DF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 дипломатичные</w:t>
      </w:r>
    </w:p>
    <w:p w:rsidR="0099677F" w:rsidRPr="00E74DF8" w:rsidRDefault="0099677F" w:rsidP="009967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DF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3) дипломные</w:t>
      </w:r>
    </w:p>
    <w:p w:rsidR="0099677F" w:rsidRPr="00E74DF8" w:rsidRDefault="0099677F" w:rsidP="009967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DF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4) дипломированные</w:t>
      </w:r>
    </w:p>
    <w:p w:rsidR="0099677F" w:rsidRDefault="0099677F" w:rsidP="0099677F">
      <w:bookmarkStart w:id="0" w:name="_GoBack"/>
      <w:bookmarkEnd w:id="0"/>
    </w:p>
    <w:p w:rsidR="0043441C" w:rsidRDefault="0043441C"/>
    <w:sectPr w:rsidR="0043441C" w:rsidSect="00996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CE2B8C"/>
    <w:multiLevelType w:val="hybridMultilevel"/>
    <w:tmpl w:val="5CAA6E20"/>
    <w:lvl w:ilvl="0" w:tplc="0028385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81C2712"/>
    <w:multiLevelType w:val="hybridMultilevel"/>
    <w:tmpl w:val="4B682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C1D"/>
    <w:rsid w:val="0043441C"/>
    <w:rsid w:val="007A7C1D"/>
    <w:rsid w:val="0099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>SPecialiST RePack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2020-11-30T04:58:00Z</dcterms:created>
  <dcterms:modified xsi:type="dcterms:W3CDTF">2020-11-30T04:59:00Z</dcterms:modified>
</cp:coreProperties>
</file>