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Выполнение заданий на делимость чисел, нахождение НОД и НОК чисел, разложение числа на простые множества.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012">
        <w:rPr>
          <w:rFonts w:ascii="Times New Roman" w:hAnsi="Times New Roman" w:cs="Times New Roman"/>
          <w:sz w:val="28"/>
          <w:szCs w:val="28"/>
        </w:rPr>
        <w:t>Запишем подряд цифры от 1 до 9, получим число 123456789. Простое оно или составное? Изменится ли ответ в задаче, если каким-то образом поменять порядок цифр в этом числе?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Решение: Легко проверить, что сумма цифр этого числа равна 45 и делится на 9. Значит, в силу признака делимости на 9 и само число делится на 9 и потому составное. При любой перестановке цифр числа сумма этих цифр не изменяется, поэтому число будет по-прежнему делиться на 9 (а значит, будет составным).</w:t>
      </w: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6"/>
      <w:footerReference w:type="default" r:id="rId7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BC4439">
    <w:pPr>
      <w:pStyle w:val="a5"/>
    </w:pPr>
  </w:p>
  <w:p w:rsidR="00AD083C" w:rsidRDefault="00BC4439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BC4439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BC4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9A69DB"/>
    <w:rsid w:val="009B5699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3</cp:revision>
  <cp:lastPrinted>2022-08-31T08:53:00Z</cp:lastPrinted>
  <dcterms:created xsi:type="dcterms:W3CDTF">2022-08-31T08:52:00Z</dcterms:created>
  <dcterms:modified xsi:type="dcterms:W3CDTF">2022-08-31T08:53:00Z</dcterms:modified>
</cp:coreProperties>
</file>