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6E69EB4F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61519">
        <w:rPr>
          <w:rFonts w:ascii="Times New Roman" w:hAnsi="Times New Roman" w:cs="Times New Roman"/>
          <w:b/>
          <w:sz w:val="28"/>
          <w:szCs w:val="28"/>
        </w:rPr>
        <w:t>8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3452E1">
        <w:rPr>
          <w:rFonts w:ascii="Times New Roman" w:hAnsi="Times New Roman" w:cs="Times New Roman"/>
          <w:b/>
          <w:sz w:val="28"/>
          <w:szCs w:val="28"/>
        </w:rPr>
        <w:t>4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6CFB33B4" w14:textId="77777777" w:rsidR="003452E1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 рассмотрим задачу с развёрнутым ответом типа 23 ОГЭ по математике.</w:t>
      </w:r>
    </w:p>
    <w:p w14:paraId="7BFB7593" w14:textId="77777777" w:rsidR="003452E1" w:rsidRPr="008A0E79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 xml:space="preserve">Окружность с центром на </w:t>
      </w:r>
      <w:proofErr w:type="gramStart"/>
      <w:r w:rsidRPr="008A0E79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0CCE4" wp14:editId="0B70F609">
            <wp:extent cx="3048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 треугольника</w:t>
      </w:r>
      <w:proofErr w:type="gramEnd"/>
      <w:r w:rsidRPr="008A0E79">
        <w:rPr>
          <w:rFonts w:ascii="Times New Roman" w:hAnsi="Times New Roman" w:cs="Times New Roman"/>
          <w:sz w:val="28"/>
          <w:szCs w:val="28"/>
        </w:rPr>
        <w:t xml:space="preserve">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B7B62" wp14:editId="72D91658">
            <wp:extent cx="409575" cy="1905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 проходит через вершину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B3392" wp14:editId="3336166C">
            <wp:extent cx="161925" cy="1905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 и касается прямой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6F16B" wp14:editId="4E687AF3">
            <wp:extent cx="276225" cy="1809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419765" wp14:editId="0459AC60">
            <wp:extent cx="161925" cy="1809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. Найдите диаметр окружности, </w:t>
      </w:r>
      <w:proofErr w:type="gramStart"/>
      <w:r w:rsidRPr="008A0E7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69891" wp14:editId="6C87EDA1">
            <wp:extent cx="5334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E79">
        <w:rPr>
          <w:rFonts w:ascii="Times New Roman" w:hAnsi="Times New Roman" w:cs="Times New Roman"/>
          <w:sz w:val="28"/>
          <w:szCs w:val="28"/>
        </w:rPr>
        <w:t xml:space="preserve">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43C8A" wp14:editId="5E834822">
            <wp:extent cx="638175" cy="190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>.</w:t>
      </w:r>
    </w:p>
    <w:p w14:paraId="78DA8BE6" w14:textId="77777777" w:rsidR="003452E1" w:rsidRPr="008A0E79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Решение.</w:t>
      </w:r>
    </w:p>
    <w:p w14:paraId="7335EE5D" w14:textId="77777777" w:rsidR="003452E1" w:rsidRPr="008A0E79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31D8F" wp14:editId="7441F5A6">
            <wp:extent cx="2219325" cy="17240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50B4" w14:textId="77777777" w:rsidR="003452E1" w:rsidRPr="008A0E79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 xml:space="preserve">Пусть окружность пересекает второй раз </w:t>
      </w:r>
      <w:proofErr w:type="gramStart"/>
      <w:r w:rsidRPr="008A0E79">
        <w:rPr>
          <w:rFonts w:ascii="Times New Roman" w:hAnsi="Times New Roman" w:cs="Times New Roman"/>
          <w:sz w:val="28"/>
          <w:szCs w:val="28"/>
        </w:rPr>
        <w:t xml:space="preserve">прямую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9E781" wp14:editId="5CB2FFA0">
            <wp:extent cx="3048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0E79">
        <w:rPr>
          <w:rFonts w:ascii="Times New Roman" w:hAnsi="Times New Roman" w:cs="Times New Roman"/>
          <w:sz w:val="28"/>
          <w:szCs w:val="28"/>
        </w:rPr>
        <w:t xml:space="preserve"> точке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58D11" wp14:editId="2201AD41">
            <wp:extent cx="190500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, а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0558E" wp14:editId="4BBEF23D">
            <wp:extent cx="571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. Тогда по свойству касательной и секущей, проведённых из одной точки </w:t>
      </w:r>
      <w:r w:rsidRPr="008A0E79">
        <w:rPr>
          <w:rFonts w:ascii="Times New Roman" w:hAnsi="Times New Roman" w:cs="Times New Roman"/>
          <w:sz w:val="28"/>
          <w:szCs w:val="28"/>
        </w:rPr>
        <w:br/>
        <w:t>к окружности, получаем:</w:t>
      </w:r>
    </w:p>
    <w:p w14:paraId="48531163" w14:textId="77777777" w:rsidR="003452E1" w:rsidRPr="008A0E79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FFD33" wp14:editId="38819513">
            <wp:extent cx="1495425" cy="304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 xml:space="preserve">;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0C401" wp14:editId="75AC4CDA">
            <wp:extent cx="111442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>,</w:t>
      </w:r>
    </w:p>
    <w:p w14:paraId="35CED084" w14:textId="77777777" w:rsidR="003452E1" w:rsidRPr="008A0E79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A0E79">
        <w:rPr>
          <w:rFonts w:ascii="Times New Roman" w:hAnsi="Times New Roman" w:cs="Times New Roman"/>
          <w:sz w:val="28"/>
          <w:szCs w:val="28"/>
        </w:rPr>
        <w:t xml:space="preserve">откуда </w:t>
      </w:r>
      <w:r w:rsidRPr="008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D3603" wp14:editId="0BDE03CF">
            <wp:extent cx="6381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2231B7" w14:textId="77777777" w:rsidR="003452E1" w:rsidRPr="008A0E79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A0E79">
        <w:rPr>
          <w:rFonts w:ascii="Times New Roman" w:hAnsi="Times New Roman" w:cs="Times New Roman"/>
          <w:sz w:val="28"/>
          <w:szCs w:val="28"/>
        </w:rPr>
        <w:t>Ответ: 5,25.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7447"/>
      </w:tblGrid>
      <w:tr w:rsidR="003452E1" w:rsidRPr="008A0E79" w14:paraId="690114EA" w14:textId="77777777" w:rsidTr="007A7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6CB10" w14:textId="77777777" w:rsidR="003452E1" w:rsidRPr="008A0E79" w:rsidRDefault="003452E1" w:rsidP="003452E1">
            <w:pPr>
              <w:tabs>
                <w:tab w:val="left" w:pos="851"/>
              </w:tabs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A0E79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8DF09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3452E1" w:rsidRPr="008A0E79" w14:paraId="097E6053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C3B22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5774B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</w:rPr>
              <w:t>Ход решения верный, все его шаги выполнены правильно, получен верный ответ</w:t>
            </w:r>
          </w:p>
        </w:tc>
      </w:tr>
      <w:tr w:rsidR="003452E1" w:rsidRPr="008A0E79" w14:paraId="588B8C8E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20F17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9D560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</w:rPr>
              <w:t>Ход решения верный, все его шаги выполнены правильно, но даны неполные объяснения или допущена одна вычислительная ошибка</w:t>
            </w:r>
          </w:p>
        </w:tc>
      </w:tr>
      <w:tr w:rsidR="003452E1" w:rsidRPr="008A0E79" w14:paraId="42AF89BE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C04C4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FC399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</w:rPr>
              <w:t>Решение не соответствует ни одному из критериев, перечисленных выше</w:t>
            </w:r>
          </w:p>
        </w:tc>
      </w:tr>
      <w:tr w:rsidR="003452E1" w:rsidRPr="008A0E79" w14:paraId="6C1D3BBE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40A99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781D9" w14:textId="77777777" w:rsidR="003452E1" w:rsidRPr="008A0E79" w:rsidRDefault="003452E1" w:rsidP="003452E1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E79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</w:tr>
    </w:tbl>
    <w:p w14:paraId="3889E707" w14:textId="77777777" w:rsidR="003452E1" w:rsidRPr="000A103D" w:rsidRDefault="003452E1" w:rsidP="003452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51BA4671" w14:textId="77777777" w:rsidR="00245DA2" w:rsidRPr="00245DA2" w:rsidRDefault="00245DA2" w:rsidP="001D1B1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lastRenderedPageBreak/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21"/>
      <w:footerReference w:type="default" r:id="rId22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28C3" w14:textId="77777777" w:rsidR="007C5C34" w:rsidRDefault="007C5C34" w:rsidP="00AD083C">
      <w:pPr>
        <w:spacing w:after="0" w:line="240" w:lineRule="auto"/>
      </w:pPr>
      <w:r>
        <w:separator/>
      </w:r>
    </w:p>
  </w:endnote>
  <w:endnote w:type="continuationSeparator" w:id="0">
    <w:p w14:paraId="7C7AD504" w14:textId="77777777" w:rsidR="007C5C34" w:rsidRDefault="007C5C34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7257" w14:textId="77777777" w:rsidR="007C5C34" w:rsidRDefault="007C5C34" w:rsidP="00AD083C">
      <w:pPr>
        <w:spacing w:after="0" w:line="240" w:lineRule="auto"/>
      </w:pPr>
      <w:r>
        <w:separator/>
      </w:r>
    </w:p>
  </w:footnote>
  <w:footnote w:type="continuationSeparator" w:id="0">
    <w:p w14:paraId="7D1D0B7B" w14:textId="77777777" w:rsidR="007C5C34" w:rsidRDefault="007C5C34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87F06"/>
    <w:rsid w:val="001B2B75"/>
    <w:rsid w:val="001D1B17"/>
    <w:rsid w:val="001E50BA"/>
    <w:rsid w:val="001F54BA"/>
    <w:rsid w:val="002154D4"/>
    <w:rsid w:val="002436A4"/>
    <w:rsid w:val="00245DA2"/>
    <w:rsid w:val="002806DE"/>
    <w:rsid w:val="003452E1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7C5C34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97E78"/>
    <w:rsid w:val="00E61519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2022-08-18T09:13:00Z</cp:lastPrinted>
  <dcterms:created xsi:type="dcterms:W3CDTF">2022-08-18T09:13:00Z</dcterms:created>
  <dcterms:modified xsi:type="dcterms:W3CDTF">2022-08-18T09:13:00Z</dcterms:modified>
</cp:coreProperties>
</file>